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F6" w:rsidRDefault="002F26AE" w:rsidP="002F26AE">
      <w:pPr>
        <w:jc w:val="center"/>
      </w:pPr>
      <w:r>
        <w:t>10</w:t>
      </w:r>
      <w:r w:rsidRPr="002F26AE">
        <w:rPr>
          <w:vertAlign w:val="superscript"/>
        </w:rPr>
        <w:t>th</w:t>
      </w:r>
      <w:r>
        <w:t xml:space="preserve"> Weekly Blog</w:t>
      </w:r>
    </w:p>
    <w:p w:rsidR="002F26AE" w:rsidRDefault="002F26AE" w:rsidP="002F26AE">
      <w:pPr>
        <w:jc w:val="center"/>
      </w:pPr>
      <w:r>
        <w:t>November 9</w:t>
      </w:r>
      <w:r w:rsidRPr="002F26AE">
        <w:rPr>
          <w:vertAlign w:val="superscript"/>
        </w:rPr>
        <w:t>th</w:t>
      </w:r>
      <w:r>
        <w:t>-13</w:t>
      </w:r>
      <w:r w:rsidRPr="002F26AE">
        <w:rPr>
          <w:vertAlign w:val="superscript"/>
        </w:rPr>
        <w:t>th</w:t>
      </w:r>
    </w:p>
    <w:p w:rsidR="002F26AE" w:rsidRDefault="002F26AE" w:rsidP="002F26AE">
      <w:r>
        <w:tab/>
        <w:t>I hope everyone had a great week.  We had an extra bonus with having Veteran’s Day off this week.  To celebrate and recognize the holiday, the 6</w:t>
      </w:r>
      <w:r w:rsidRPr="002F26AE">
        <w:rPr>
          <w:vertAlign w:val="superscript"/>
        </w:rPr>
        <w:t>th</w:t>
      </w:r>
      <w:r>
        <w:t xml:space="preserve"> grade put on their annual Veteran’s Day assembly.  This really is a great assembly where relatives and local community members come and share their stories about their days in the service.  Some special speakers are still active members in the service.  The speakers do not only share their stories, but the 6</w:t>
      </w:r>
      <w:r w:rsidRPr="002F26AE">
        <w:rPr>
          <w:vertAlign w:val="superscript"/>
        </w:rPr>
        <w:t>th</w:t>
      </w:r>
      <w:r>
        <w:t xml:space="preserve"> grade class awards them with a special poster that they make every year.  It is one of my favorite assemblies, and really teaches the students a lot.</w:t>
      </w:r>
    </w:p>
    <w:p w:rsidR="002F26AE" w:rsidRDefault="002F26AE" w:rsidP="002F26AE">
      <w:r>
        <w:tab/>
        <w:t>For 5</w:t>
      </w:r>
      <w:r w:rsidRPr="002F26AE">
        <w:rPr>
          <w:vertAlign w:val="superscript"/>
        </w:rPr>
        <w:t>th</w:t>
      </w:r>
      <w:r>
        <w:t xml:space="preserve"> grade, this was their last active week of D.A.R.E.  For a special treat, they got to go inside a real cop car and see how it all works!  They students love this day and really had a great time.  Now it’s time for them to get busy and start their D.A.R.E. essays for graduation! We will be working on these in class, but keep a look out just in case they need to finish some things at home.  They are not able to graduate without the essay.</w:t>
      </w:r>
    </w:p>
    <w:p w:rsidR="002F26AE" w:rsidRDefault="002F26AE" w:rsidP="002F26AE">
      <w:r>
        <w:tab/>
        <w:t>5</w:t>
      </w:r>
      <w:r w:rsidRPr="002F26AE">
        <w:rPr>
          <w:vertAlign w:val="superscript"/>
        </w:rPr>
        <w:t>th</w:t>
      </w:r>
      <w:r>
        <w:t xml:space="preserve"> and 6</w:t>
      </w:r>
      <w:r w:rsidRPr="002F26AE">
        <w:rPr>
          <w:vertAlign w:val="superscript"/>
        </w:rPr>
        <w:t>th</w:t>
      </w:r>
      <w:r>
        <w:t xml:space="preserve"> grade are having their NEON dance tonight.  This is the first big dance for the 5</w:t>
      </w:r>
      <w:r w:rsidRPr="002F26AE">
        <w:rPr>
          <w:vertAlign w:val="superscript"/>
        </w:rPr>
        <w:t>th</w:t>
      </w:r>
      <w:r>
        <w:t xml:space="preserve"> graders.  It is always so fun to see how excited they get, and all their dance moves.  They always have great stories to tell on Monday after the weekend.  This will be the first of many, so we really try to give them a great experience so they will want to keep on coming!</w:t>
      </w:r>
    </w:p>
    <w:p w:rsidR="002F26AE" w:rsidRDefault="002F26AE" w:rsidP="002F26AE">
      <w:r>
        <w:tab/>
        <w:t>For Math, everyone’s time tests are coming along!  They absolutely enjoy charting their own progress, and seeing if they can score a bit higher than last time.  It really has motivated them, and I have seen them take charge of their learning.  Sometimes during their free time, they will actually take flash cards and quiz each other!  It made me so proud!</w:t>
      </w:r>
    </w:p>
    <w:p w:rsidR="002F26AE" w:rsidRDefault="002F26AE" w:rsidP="002F26AE">
      <w:r>
        <w:tab/>
        <w:t>Last thing for 5</w:t>
      </w:r>
      <w:r w:rsidRPr="002F26AE">
        <w:rPr>
          <w:vertAlign w:val="superscript"/>
        </w:rPr>
        <w:t>th</w:t>
      </w:r>
      <w:r>
        <w:t xml:space="preserve"> and 6</w:t>
      </w:r>
      <w:r w:rsidRPr="002F26AE">
        <w:rPr>
          <w:vertAlign w:val="superscript"/>
        </w:rPr>
        <w:t>th</w:t>
      </w:r>
      <w:r>
        <w:t xml:space="preserve"> grade is that the Great America Reading Program went home today.  They need to register 600 minutes of reading time before February for a free pass to Six Flags this summer.  Please let me know if you have not received this and I will get you another.</w:t>
      </w:r>
    </w:p>
    <w:p w:rsidR="002F26AE" w:rsidRDefault="002F26AE" w:rsidP="002F26AE">
      <w:r>
        <w:tab/>
        <w:t>That’s it for this week!</w:t>
      </w:r>
    </w:p>
    <w:p w:rsidR="002F26AE" w:rsidRDefault="002F26AE" w:rsidP="002F26AE">
      <w:r>
        <w:tab/>
        <w:t>Keep on reading!</w:t>
      </w:r>
    </w:p>
    <w:p w:rsidR="002F26AE" w:rsidRDefault="002F26AE" w:rsidP="002F26AE">
      <w:pPr>
        <w:spacing w:line="240" w:lineRule="auto"/>
        <w:contextualSpacing/>
      </w:pPr>
      <w:r>
        <w:tab/>
        <w:t>Ms. Jane Wiorkowski</w:t>
      </w:r>
    </w:p>
    <w:p w:rsidR="002F26AE" w:rsidRDefault="002F26AE" w:rsidP="002F26AE">
      <w:pPr>
        <w:spacing w:line="240" w:lineRule="auto"/>
        <w:contextualSpacing/>
      </w:pPr>
      <w:r>
        <w:tab/>
        <w:t>847-740-1590 X.5071</w:t>
      </w:r>
    </w:p>
    <w:p w:rsidR="002F26AE" w:rsidRDefault="002F26AE" w:rsidP="002F26AE">
      <w:pPr>
        <w:spacing w:line="240" w:lineRule="auto"/>
        <w:contextualSpacing/>
      </w:pPr>
      <w:r>
        <w:tab/>
        <w:t>janewiorkowski@bighollow.us</w:t>
      </w:r>
      <w:bookmarkStart w:id="0" w:name="_GoBack"/>
      <w:bookmarkEnd w:id="0"/>
    </w:p>
    <w:p w:rsidR="002F26AE" w:rsidRDefault="002F26AE"/>
    <w:sectPr w:rsidR="002F2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6AE"/>
    <w:rsid w:val="002F26AE"/>
    <w:rsid w:val="00631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Wiorkowski</dc:creator>
  <cp:lastModifiedBy>Jane Wiorkowski</cp:lastModifiedBy>
  <cp:revision>1</cp:revision>
  <dcterms:created xsi:type="dcterms:W3CDTF">2015-11-13T22:58:00Z</dcterms:created>
  <dcterms:modified xsi:type="dcterms:W3CDTF">2015-11-13T23:07:00Z</dcterms:modified>
</cp:coreProperties>
</file>